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9E" w:rsidRPr="00770FF0" w:rsidRDefault="005F719E" w:rsidP="005F719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F719E" w:rsidRPr="00832AC9" w:rsidRDefault="005F719E" w:rsidP="005F719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033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5F719E" w:rsidRPr="00B128AE" w:rsidRDefault="005F719E" w:rsidP="005F719E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567BD5">
        <w:rPr>
          <w:rFonts w:asciiTheme="minorHAnsi" w:hAnsiTheme="minorHAnsi" w:cs="Tahoma"/>
          <w:sz w:val="18"/>
          <w:szCs w:val="18"/>
        </w:rPr>
        <w:t>a aquisição de móveis de escritório, eletroeletrônicos, eletroportáteis e equipamentos de informática conforme solicitação Secretaria de Saúde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1985"/>
        <w:gridCol w:w="1984"/>
      </w:tblGrid>
      <w:tr w:rsidR="005F719E" w:rsidRPr="00832AC9" w:rsidTr="005F7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E" w:rsidRPr="00832AC9" w:rsidRDefault="005F719E" w:rsidP="00023783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E" w:rsidRPr="00832AC9" w:rsidRDefault="005F719E" w:rsidP="00023783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E" w:rsidRPr="00832AC9" w:rsidRDefault="005F719E" w:rsidP="00023783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832AC9" w:rsidRDefault="005F719E" w:rsidP="00023783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832AC9" w:rsidRDefault="005F719E" w:rsidP="00023783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</w:tr>
      <w:tr w:rsidR="005F719E" w:rsidRPr="00CD1ACB" w:rsidTr="005F7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567BD5" w:rsidRDefault="005F719E" w:rsidP="0002378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67BD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567BD5" w:rsidRDefault="005F719E" w:rsidP="0002378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567BD5">
              <w:rPr>
                <w:rFonts w:cs="Tahoma"/>
                <w:sz w:val="18"/>
                <w:szCs w:val="18"/>
              </w:rPr>
              <w:t>F.J.</w:t>
            </w:r>
            <w:proofErr w:type="spellEnd"/>
            <w:proofErr w:type="gramEnd"/>
            <w:r w:rsidRPr="00567BD5">
              <w:rPr>
                <w:rFonts w:cs="Tahoma"/>
                <w:sz w:val="18"/>
                <w:szCs w:val="18"/>
              </w:rPr>
              <w:t>SANTOS SUPRIMENTOS LTDA</w:t>
            </w:r>
            <w:r w:rsidRPr="00567B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567BD5" w:rsidRDefault="005F719E" w:rsidP="00023783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67BD5">
              <w:rPr>
                <w:rFonts w:cs="Tahoma"/>
                <w:sz w:val="18"/>
                <w:szCs w:val="18"/>
              </w:rPr>
              <w:t>04.896.583/0001-31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567BD5" w:rsidRDefault="005F719E" w:rsidP="00023783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67BD5">
              <w:rPr>
                <w:rFonts w:cs="Tahoma"/>
                <w:sz w:val="18"/>
                <w:szCs w:val="18"/>
              </w:rPr>
              <w:t>20.000,00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D7043D" w:rsidRDefault="005F719E" w:rsidP="0002378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01/02/16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16/03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01/04/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04/04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04/04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16/03/16 – TCE-PR: 16/03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17/03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5F719E" w:rsidRPr="00663F3B" w:rsidRDefault="005F719E" w:rsidP="005F719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13/04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13/04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5F719E" w:rsidRPr="002C798F" w:rsidRDefault="005F719E" w:rsidP="005F719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5F719E" w:rsidRPr="002C798F" w:rsidRDefault="005F719E" w:rsidP="005F719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5F719E" w:rsidRPr="004E510B" w:rsidRDefault="005F719E" w:rsidP="005F719E">
      <w:pPr>
        <w:pStyle w:val="SemEspaamento"/>
        <w:jc w:val="both"/>
        <w:rPr>
          <w:sz w:val="18"/>
          <w:szCs w:val="18"/>
        </w:rPr>
      </w:pPr>
    </w:p>
    <w:p w:rsidR="005F719E" w:rsidRPr="007361FB" w:rsidRDefault="005F719E" w:rsidP="005F719E"/>
    <w:p w:rsidR="005F719E" w:rsidRDefault="005F719E" w:rsidP="005F719E">
      <w:pPr>
        <w:pStyle w:val="SemEspaamento"/>
        <w:jc w:val="both"/>
        <w:rPr>
          <w:sz w:val="18"/>
          <w:szCs w:val="18"/>
        </w:rPr>
      </w:pPr>
    </w:p>
    <w:p w:rsidR="005F719E" w:rsidRPr="004E510B" w:rsidRDefault="005F719E" w:rsidP="005F719E">
      <w:pPr>
        <w:pStyle w:val="SemEspaamento"/>
        <w:jc w:val="both"/>
        <w:rPr>
          <w:sz w:val="18"/>
          <w:szCs w:val="18"/>
        </w:rPr>
      </w:pPr>
    </w:p>
    <w:p w:rsidR="005F719E" w:rsidRPr="004E510B" w:rsidRDefault="005F719E" w:rsidP="005F719E">
      <w:pPr>
        <w:pStyle w:val="SemEspaamento"/>
        <w:jc w:val="both"/>
        <w:rPr>
          <w:sz w:val="18"/>
          <w:szCs w:val="18"/>
        </w:rPr>
      </w:pPr>
    </w:p>
    <w:p w:rsidR="005F719E" w:rsidRPr="008B4022" w:rsidRDefault="005F719E" w:rsidP="005F719E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5F719E" w:rsidRPr="00AC6EA5" w:rsidRDefault="005F719E" w:rsidP="005F719E">
      <w:pPr>
        <w:pStyle w:val="SemEspaamento"/>
        <w:jc w:val="both"/>
        <w:rPr>
          <w:sz w:val="18"/>
          <w:szCs w:val="18"/>
        </w:rPr>
      </w:pPr>
    </w:p>
    <w:p w:rsidR="005F719E" w:rsidRPr="00AC6EA5" w:rsidRDefault="005F719E" w:rsidP="005F719E">
      <w:pPr>
        <w:pStyle w:val="SemEspaamento"/>
        <w:rPr>
          <w:sz w:val="18"/>
          <w:szCs w:val="18"/>
        </w:rPr>
      </w:pPr>
    </w:p>
    <w:p w:rsidR="005F719E" w:rsidRPr="00AC6EA5" w:rsidRDefault="005F719E" w:rsidP="005F719E">
      <w:pPr>
        <w:pStyle w:val="SemEspaamento"/>
        <w:rPr>
          <w:sz w:val="18"/>
          <w:szCs w:val="18"/>
        </w:rPr>
      </w:pPr>
    </w:p>
    <w:p w:rsidR="005F719E" w:rsidRPr="00AC6EA5" w:rsidRDefault="005F719E" w:rsidP="005F719E">
      <w:pPr>
        <w:pStyle w:val="SemEspaamento"/>
        <w:rPr>
          <w:sz w:val="18"/>
          <w:szCs w:val="18"/>
        </w:rPr>
      </w:pPr>
    </w:p>
    <w:p w:rsidR="005F719E" w:rsidRPr="00AC6EA5" w:rsidRDefault="005F719E" w:rsidP="005F71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F719E" w:rsidRPr="003B2D84" w:rsidRDefault="005F719E" w:rsidP="005F71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F719E" w:rsidRPr="003B2D84" w:rsidRDefault="005F719E" w:rsidP="005F719E">
      <w:pPr>
        <w:rPr>
          <w:sz w:val="18"/>
          <w:szCs w:val="18"/>
        </w:rPr>
      </w:pPr>
    </w:p>
    <w:p w:rsidR="005F719E" w:rsidRPr="003B2D84" w:rsidRDefault="005F719E" w:rsidP="005F719E">
      <w:pPr>
        <w:rPr>
          <w:sz w:val="18"/>
          <w:szCs w:val="18"/>
        </w:rPr>
      </w:pPr>
    </w:p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5F719E" w:rsidRDefault="005F719E" w:rsidP="005F719E"/>
    <w:p w:rsidR="00263B73" w:rsidRDefault="00263B73"/>
    <w:sectPr w:rsidR="00263B7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5F719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5F719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5F719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5F719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5F71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F719E"/>
    <w:rsid w:val="00263B73"/>
    <w:rsid w:val="005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719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F719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F719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F719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719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71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2016-11-21T18:27:00Z</dcterms:created>
  <dcterms:modified xsi:type="dcterms:W3CDTF">2016-11-21T18:30:00Z</dcterms:modified>
</cp:coreProperties>
</file>